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3CA8B" w14:textId="77777777" w:rsidR="003E6ABE" w:rsidRDefault="003E6ABE">
      <w:pPr>
        <w:pStyle w:val="Corpotesto"/>
        <w:rPr>
          <w:rFonts w:ascii="Times New Roman"/>
          <w:b w:val="0"/>
          <w:i w:val="0"/>
          <w:sz w:val="20"/>
        </w:rPr>
      </w:pPr>
    </w:p>
    <w:p w14:paraId="0E5DDE10" w14:textId="77777777" w:rsidR="003E6ABE" w:rsidRDefault="003E6ABE">
      <w:pPr>
        <w:pStyle w:val="Corpotesto"/>
        <w:spacing w:before="8" w:after="1"/>
        <w:rPr>
          <w:rFonts w:ascii="Times New Roman"/>
          <w:b w:val="0"/>
          <w:i w:val="0"/>
        </w:rPr>
      </w:pPr>
    </w:p>
    <w:p w14:paraId="421CBBB1" w14:textId="77777777" w:rsidR="003E6ABE" w:rsidRPr="009C6FD5" w:rsidRDefault="005B3F40">
      <w:pPr>
        <w:ind w:left="958"/>
        <w:rPr>
          <w:rFonts w:ascii="Times New Roman"/>
          <w:sz w:val="20"/>
          <w:lang w:val="it-IT"/>
        </w:rPr>
      </w:pPr>
      <w:r w:rsidRPr="009C6FD5">
        <w:rPr>
          <w:rFonts w:ascii="Times New Roman"/>
          <w:spacing w:val="-49"/>
          <w:sz w:val="20"/>
          <w:lang w:val="it-IT"/>
        </w:rPr>
        <w:t xml:space="preserve"> </w:t>
      </w:r>
      <w:r w:rsidR="00000000">
        <w:rPr>
          <w:rFonts w:ascii="Times New Roman"/>
          <w:spacing w:val="-49"/>
          <w:sz w:val="20"/>
        </w:rPr>
      </w:r>
      <w:r w:rsidR="00000000">
        <w:rPr>
          <w:rFonts w:ascii="Times New Roman"/>
          <w:spacing w:val="-49"/>
          <w:sz w:val="20"/>
        </w:rPr>
        <w:pict w14:anchorId="4A3A3C0C">
          <v:shapetype id="_x0000_t202" coordsize="21600,21600" o:spt="202" path="m,l,21600r21600,l21600,xe">
            <v:stroke joinstyle="miter"/>
            <v:path gradientshapeok="t" o:connecttype="rect"/>
          </v:shapetype>
          <v:shape id="_x0000_s2052" type="#_x0000_t202" style="width:694.6pt;height:52.45pt;mso-left-percent:-10001;mso-top-percent:-10001;mso-position-horizontal:absolute;mso-position-horizontal-relative:char;mso-position-vertical:absolute;mso-position-vertical-relative:line;mso-left-percent:-10001;mso-top-percent:-10001" fillcolor="#f4b083" strokeweight=".48pt">
            <v:textbox inset="0,0,0,0">
              <w:txbxContent>
                <w:p w14:paraId="5DD90844" w14:textId="77777777" w:rsidR="003E6ABE" w:rsidRPr="009C6FD5" w:rsidRDefault="005B3F40">
                  <w:pPr>
                    <w:ind w:left="4581" w:right="1196" w:hanging="3377"/>
                    <w:rPr>
                      <w:b/>
                      <w:sz w:val="28"/>
                      <w:lang w:val="it-IT"/>
                    </w:rPr>
                  </w:pPr>
                  <w:r w:rsidRPr="009C6FD5">
                    <w:rPr>
                      <w:b/>
                      <w:sz w:val="28"/>
                      <w:lang w:val="it-IT"/>
                    </w:rPr>
                    <w:t>ELEZIONI RAPPRESENTANZA DEGLI STUDENTI IN SENO AL CONSIGLIO CORSO DI STUDI IN SCIENZE E TECNICHE PSICOLOGICHE</w:t>
                  </w:r>
                </w:p>
              </w:txbxContent>
            </v:textbox>
            <w10:anchorlock/>
          </v:shape>
        </w:pict>
      </w:r>
    </w:p>
    <w:p w14:paraId="635951C3" w14:textId="77777777" w:rsidR="003E6ABE" w:rsidRPr="009C6FD5" w:rsidRDefault="00000000">
      <w:pPr>
        <w:pStyle w:val="Corpotesto"/>
        <w:spacing w:before="1"/>
        <w:rPr>
          <w:rFonts w:ascii="Times New Roman"/>
          <w:b w:val="0"/>
          <w:i w:val="0"/>
          <w:sz w:val="12"/>
          <w:lang w:val="it-IT"/>
        </w:rPr>
      </w:pPr>
      <w:r>
        <w:pict w14:anchorId="371E73FF">
          <v:shape id="_x0000_s2051" type="#_x0000_t202" style="position:absolute;margin-left:198.6pt;margin-top:9.35pt;width:484pt;height:61.45pt;z-index:1048;mso-wrap-distance-left:0;mso-wrap-distance-right:0;mso-position-horizontal-relative:page" filled="f">
            <v:textbox inset="0,0,0,0">
              <w:txbxContent>
                <w:p w14:paraId="59147497" w14:textId="77777777" w:rsidR="003E6ABE" w:rsidRPr="009C6FD5" w:rsidRDefault="005B3F40">
                  <w:pPr>
                    <w:spacing w:before="284"/>
                    <w:ind w:left="3083" w:right="3078"/>
                    <w:jc w:val="center"/>
                    <w:rPr>
                      <w:sz w:val="24"/>
                      <w:lang w:val="it-IT"/>
                    </w:rPr>
                  </w:pPr>
                  <w:r w:rsidRPr="009C6FD5">
                    <w:rPr>
                      <w:sz w:val="24"/>
                      <w:lang w:val="it-IT"/>
                    </w:rPr>
                    <w:t>(DENOMINAZIONE DELLA LISTA)</w:t>
                  </w:r>
                </w:p>
              </w:txbxContent>
            </v:textbox>
            <w10:wrap type="topAndBottom" anchorx="page"/>
          </v:shape>
        </w:pict>
      </w:r>
    </w:p>
    <w:p w14:paraId="74A28538" w14:textId="77777777" w:rsidR="003E6ABE" w:rsidRPr="009C6FD5" w:rsidRDefault="003E6ABE">
      <w:pPr>
        <w:pStyle w:val="Corpotesto"/>
        <w:spacing w:before="4"/>
        <w:rPr>
          <w:rFonts w:ascii="Times New Roman"/>
          <w:b w:val="0"/>
          <w:i w:val="0"/>
          <w:sz w:val="20"/>
          <w:lang w:val="it-IT"/>
        </w:rPr>
      </w:pPr>
    </w:p>
    <w:p w14:paraId="19DDBE51" w14:textId="07577CA3" w:rsidR="003E6ABE" w:rsidRPr="009C6FD5" w:rsidRDefault="00000000" w:rsidP="009C6FD5">
      <w:pPr>
        <w:spacing w:before="99"/>
        <w:ind w:left="5065" w:right="3903"/>
        <w:rPr>
          <w:sz w:val="32"/>
          <w:lang w:val="it-IT"/>
        </w:rPr>
      </w:pPr>
      <w:r>
        <w:pict w14:anchorId="2654DD19">
          <v:shape id="_x0000_s2050" style="position:absolute;left:0;text-align:left;margin-left:206.25pt;margin-top:-39.85pt;width:453.65pt;height:.1pt;z-index:-5176;mso-position-horizontal-relative:page" coordorigin="4125,-797" coordsize="9073,0" o:spt="100" adj="0,,0" path="m4125,-797r2043,m6170,-797r356,m6528,-797r2043,m8573,-797r355,m8930,-797r2043,m10975,-797r356,m11333,-797r1865,e" filled="f" strokeweight=".23992mm">
            <v:stroke joinstyle="round"/>
            <v:formulas/>
            <v:path arrowok="t" o:connecttype="segments"/>
            <w10:wrap anchorx="page"/>
          </v:shape>
        </w:pict>
      </w:r>
      <w:r w:rsidR="005B3F40" w:rsidRPr="009C6FD5">
        <w:rPr>
          <w:sz w:val="32"/>
          <w:lang w:val="it-IT"/>
        </w:rPr>
        <w:t xml:space="preserve">Indetta per i giorni </w:t>
      </w:r>
      <w:r w:rsidR="00776752">
        <w:rPr>
          <w:sz w:val="32"/>
        </w:rPr>
        <w:t>11 e 12 marzo 2024</w:t>
      </w:r>
    </w:p>
    <w:p w14:paraId="6ADADE66" w14:textId="77777777" w:rsidR="003E6ABE" w:rsidRDefault="005B3F40">
      <w:pPr>
        <w:spacing w:before="283"/>
        <w:ind w:left="5065" w:right="4683"/>
        <w:jc w:val="center"/>
      </w:pPr>
      <w:r>
        <w:t>LISTA CANDIDATI</w:t>
      </w:r>
    </w:p>
    <w:p w14:paraId="6992D900" w14:textId="77777777" w:rsidR="003E6ABE" w:rsidRDefault="003E6ABE">
      <w:pPr>
        <w:spacing w:before="10" w:after="1"/>
        <w:rPr>
          <w:sz w:val="10"/>
        </w:rPr>
      </w:pPr>
    </w:p>
    <w:tbl>
      <w:tblPr>
        <w:tblStyle w:val="TableNormal"/>
        <w:tblW w:w="0" w:type="auto"/>
        <w:tblInd w:w="5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2268"/>
        <w:gridCol w:w="2268"/>
        <w:gridCol w:w="2837"/>
        <w:gridCol w:w="2268"/>
        <w:gridCol w:w="1116"/>
        <w:gridCol w:w="2268"/>
      </w:tblGrid>
      <w:tr w:rsidR="003E6ABE" w14:paraId="6C8EA48B" w14:textId="77777777">
        <w:trPr>
          <w:trHeight w:hRule="exact" w:val="526"/>
        </w:trPr>
        <w:tc>
          <w:tcPr>
            <w:tcW w:w="1246" w:type="dxa"/>
            <w:shd w:val="clear" w:color="auto" w:fill="F4B083"/>
          </w:tcPr>
          <w:p w14:paraId="419BCF35" w14:textId="77777777" w:rsidR="003E6ABE" w:rsidRDefault="005B3F40">
            <w:pPr>
              <w:pStyle w:val="TableParagraph"/>
              <w:spacing w:line="257" w:lineRule="exact"/>
              <w:ind w:left="334" w:right="334"/>
              <w:jc w:val="center"/>
              <w:rPr>
                <w:b/>
              </w:rPr>
            </w:pPr>
            <w:r>
              <w:rPr>
                <w:b/>
              </w:rPr>
              <w:t>N.</w:t>
            </w:r>
          </w:p>
          <w:p w14:paraId="116907E9" w14:textId="77777777" w:rsidR="003E6ABE" w:rsidRDefault="005B3F40">
            <w:pPr>
              <w:pStyle w:val="TableParagraph"/>
              <w:spacing w:line="257" w:lineRule="exact"/>
              <w:ind w:left="334" w:right="334"/>
              <w:jc w:val="center"/>
              <w:rPr>
                <w:b/>
              </w:rPr>
            </w:pPr>
            <w:r>
              <w:rPr>
                <w:b/>
              </w:rPr>
              <w:t>Prog.</w:t>
            </w:r>
          </w:p>
        </w:tc>
        <w:tc>
          <w:tcPr>
            <w:tcW w:w="2268" w:type="dxa"/>
            <w:shd w:val="clear" w:color="auto" w:fill="F4B083"/>
          </w:tcPr>
          <w:p w14:paraId="05613F74" w14:textId="77777777" w:rsidR="003E6ABE" w:rsidRDefault="005B3F40">
            <w:pPr>
              <w:pStyle w:val="TableParagraph"/>
              <w:spacing w:before="129"/>
              <w:ind w:left="662"/>
              <w:rPr>
                <w:b/>
              </w:rPr>
            </w:pPr>
            <w:r>
              <w:rPr>
                <w:b/>
              </w:rPr>
              <w:t>Cognome</w:t>
            </w:r>
          </w:p>
        </w:tc>
        <w:tc>
          <w:tcPr>
            <w:tcW w:w="2268" w:type="dxa"/>
            <w:shd w:val="clear" w:color="auto" w:fill="F4B083"/>
          </w:tcPr>
          <w:p w14:paraId="7ECBF564" w14:textId="77777777" w:rsidR="003E6ABE" w:rsidRDefault="005B3F40">
            <w:pPr>
              <w:pStyle w:val="TableParagraph"/>
              <w:spacing w:before="64"/>
              <w:ind w:left="817" w:right="813"/>
              <w:jc w:val="center"/>
              <w:rPr>
                <w:b/>
              </w:rPr>
            </w:pPr>
            <w:r>
              <w:rPr>
                <w:b/>
              </w:rPr>
              <w:t>Nome</w:t>
            </w:r>
          </w:p>
        </w:tc>
        <w:tc>
          <w:tcPr>
            <w:tcW w:w="2837" w:type="dxa"/>
            <w:shd w:val="clear" w:color="auto" w:fill="F4B083"/>
          </w:tcPr>
          <w:p w14:paraId="7191FCA1" w14:textId="77777777" w:rsidR="003E6ABE" w:rsidRPr="009C6FD5" w:rsidRDefault="005B3F40">
            <w:pPr>
              <w:pStyle w:val="TableParagraph"/>
              <w:spacing w:before="64"/>
              <w:ind w:left="266"/>
              <w:rPr>
                <w:b/>
                <w:lang w:val="it-IT"/>
              </w:rPr>
            </w:pPr>
            <w:r w:rsidRPr="009C6FD5">
              <w:rPr>
                <w:b/>
                <w:lang w:val="it-IT"/>
              </w:rPr>
              <w:t>Luogo e data di nascita</w:t>
            </w:r>
          </w:p>
        </w:tc>
        <w:tc>
          <w:tcPr>
            <w:tcW w:w="2268" w:type="dxa"/>
            <w:shd w:val="clear" w:color="auto" w:fill="F4B083"/>
          </w:tcPr>
          <w:p w14:paraId="08959DB5" w14:textId="77777777" w:rsidR="003E6ABE" w:rsidRDefault="005B3F40">
            <w:pPr>
              <w:pStyle w:val="TableParagraph"/>
              <w:spacing w:before="64"/>
              <w:ind w:left="372"/>
              <w:rPr>
                <w:b/>
              </w:rPr>
            </w:pPr>
            <w:r>
              <w:rPr>
                <w:b/>
              </w:rPr>
              <w:t>Corso di studio</w:t>
            </w:r>
          </w:p>
        </w:tc>
        <w:tc>
          <w:tcPr>
            <w:tcW w:w="1116" w:type="dxa"/>
            <w:shd w:val="clear" w:color="auto" w:fill="F4B083"/>
          </w:tcPr>
          <w:p w14:paraId="6ECFEDE9" w14:textId="77777777" w:rsidR="003E6ABE" w:rsidRDefault="005B3F40">
            <w:pPr>
              <w:pStyle w:val="TableParagraph"/>
              <w:ind w:left="273" w:right="143" w:hanging="113"/>
              <w:rPr>
                <w:b/>
              </w:rPr>
            </w:pPr>
            <w:r>
              <w:rPr>
                <w:b/>
              </w:rPr>
              <w:t>Anno di corso</w:t>
            </w:r>
          </w:p>
        </w:tc>
        <w:tc>
          <w:tcPr>
            <w:tcW w:w="2268" w:type="dxa"/>
            <w:shd w:val="clear" w:color="auto" w:fill="F4B083"/>
          </w:tcPr>
          <w:p w14:paraId="39E6F696" w14:textId="77777777" w:rsidR="003E6ABE" w:rsidRDefault="005B3F40">
            <w:pPr>
              <w:pStyle w:val="TableParagraph"/>
              <w:spacing w:before="64"/>
              <w:ind w:left="643"/>
              <w:rPr>
                <w:b/>
              </w:rPr>
            </w:pPr>
            <w:r>
              <w:rPr>
                <w:b/>
              </w:rPr>
              <w:t>Matricola</w:t>
            </w:r>
          </w:p>
        </w:tc>
      </w:tr>
      <w:tr w:rsidR="003E6ABE" w14:paraId="5834D942" w14:textId="77777777">
        <w:trPr>
          <w:trHeight w:hRule="exact" w:val="782"/>
        </w:trPr>
        <w:tc>
          <w:tcPr>
            <w:tcW w:w="1246" w:type="dxa"/>
          </w:tcPr>
          <w:p w14:paraId="374B5059" w14:textId="77777777" w:rsidR="003E6ABE" w:rsidRDefault="005B3F40">
            <w:pPr>
              <w:pStyle w:val="TableParagraph"/>
              <w:spacing w:before="194"/>
              <w:ind w:left="0"/>
              <w:jc w:val="center"/>
            </w:pPr>
            <w:r>
              <w:t>1</w:t>
            </w:r>
          </w:p>
        </w:tc>
        <w:tc>
          <w:tcPr>
            <w:tcW w:w="2268" w:type="dxa"/>
          </w:tcPr>
          <w:p w14:paraId="5F5636E1" w14:textId="4195F68B" w:rsidR="003E6ABE" w:rsidRDefault="003E6ABE">
            <w:pPr>
              <w:pStyle w:val="TableParagraph"/>
              <w:spacing w:line="258" w:lineRule="exact"/>
              <w:ind w:left="105"/>
            </w:pPr>
          </w:p>
        </w:tc>
        <w:tc>
          <w:tcPr>
            <w:tcW w:w="2268" w:type="dxa"/>
          </w:tcPr>
          <w:p w14:paraId="098439B2" w14:textId="15ED0999" w:rsidR="003E6ABE" w:rsidRDefault="003E6ABE">
            <w:pPr>
              <w:pStyle w:val="TableParagraph"/>
              <w:spacing w:line="258" w:lineRule="exact"/>
              <w:ind w:left="105"/>
            </w:pPr>
          </w:p>
        </w:tc>
        <w:tc>
          <w:tcPr>
            <w:tcW w:w="2837" w:type="dxa"/>
          </w:tcPr>
          <w:p w14:paraId="30A620FB" w14:textId="5E4EF3D5" w:rsidR="003E6ABE" w:rsidRDefault="003E6ABE">
            <w:pPr>
              <w:pStyle w:val="TableParagraph"/>
              <w:spacing w:line="258" w:lineRule="exact"/>
              <w:ind w:left="105"/>
            </w:pPr>
          </w:p>
        </w:tc>
        <w:tc>
          <w:tcPr>
            <w:tcW w:w="2268" w:type="dxa"/>
          </w:tcPr>
          <w:p w14:paraId="704C0350" w14:textId="4B10CB2A" w:rsidR="003E6ABE" w:rsidRDefault="003E6ABE">
            <w:pPr>
              <w:pStyle w:val="TableParagraph"/>
              <w:spacing w:line="360" w:lineRule="auto"/>
              <w:ind w:right="84" w:hanging="1"/>
            </w:pPr>
          </w:p>
        </w:tc>
        <w:tc>
          <w:tcPr>
            <w:tcW w:w="1116" w:type="dxa"/>
          </w:tcPr>
          <w:p w14:paraId="2F2814DE" w14:textId="2F50D539" w:rsidR="003E6ABE" w:rsidRDefault="003E6ABE">
            <w:pPr>
              <w:pStyle w:val="TableParagraph"/>
              <w:spacing w:line="258" w:lineRule="exact"/>
            </w:pPr>
          </w:p>
        </w:tc>
        <w:tc>
          <w:tcPr>
            <w:tcW w:w="2268" w:type="dxa"/>
          </w:tcPr>
          <w:p w14:paraId="2FB5456B" w14:textId="125A5A8F" w:rsidR="003E6ABE" w:rsidRDefault="003E6ABE">
            <w:pPr>
              <w:pStyle w:val="TableParagraph"/>
              <w:spacing w:line="258" w:lineRule="exact"/>
            </w:pPr>
          </w:p>
        </w:tc>
      </w:tr>
      <w:tr w:rsidR="003E6ABE" w14:paraId="35ADC95F" w14:textId="77777777">
        <w:trPr>
          <w:trHeight w:hRule="exact" w:val="785"/>
        </w:trPr>
        <w:tc>
          <w:tcPr>
            <w:tcW w:w="1246" w:type="dxa"/>
          </w:tcPr>
          <w:p w14:paraId="7E7FAC70" w14:textId="77777777" w:rsidR="003E6ABE" w:rsidRDefault="005B3F40">
            <w:pPr>
              <w:pStyle w:val="TableParagraph"/>
              <w:spacing w:before="194"/>
              <w:ind w:left="0"/>
              <w:jc w:val="center"/>
            </w:pPr>
            <w:r>
              <w:t>2</w:t>
            </w:r>
          </w:p>
        </w:tc>
        <w:tc>
          <w:tcPr>
            <w:tcW w:w="2268" w:type="dxa"/>
          </w:tcPr>
          <w:p w14:paraId="0307415F" w14:textId="1E02D1B2" w:rsidR="003E6ABE" w:rsidRDefault="003E6ABE">
            <w:pPr>
              <w:pStyle w:val="TableParagraph"/>
              <w:spacing w:before="2"/>
              <w:ind w:left="105"/>
            </w:pPr>
          </w:p>
        </w:tc>
        <w:tc>
          <w:tcPr>
            <w:tcW w:w="2268" w:type="dxa"/>
          </w:tcPr>
          <w:p w14:paraId="48639694" w14:textId="0F287450" w:rsidR="003E6ABE" w:rsidRDefault="003E6ABE">
            <w:pPr>
              <w:pStyle w:val="TableParagraph"/>
              <w:spacing w:before="2"/>
              <w:ind w:left="105"/>
            </w:pPr>
          </w:p>
        </w:tc>
        <w:tc>
          <w:tcPr>
            <w:tcW w:w="2837" w:type="dxa"/>
          </w:tcPr>
          <w:p w14:paraId="2F948708" w14:textId="5EDE3F1F" w:rsidR="003E6ABE" w:rsidRDefault="003E6ABE">
            <w:pPr>
              <w:pStyle w:val="TableParagraph"/>
              <w:spacing w:before="2"/>
              <w:ind w:left="105"/>
            </w:pPr>
          </w:p>
        </w:tc>
        <w:tc>
          <w:tcPr>
            <w:tcW w:w="2268" w:type="dxa"/>
          </w:tcPr>
          <w:p w14:paraId="700D1186" w14:textId="61C85E80" w:rsidR="003E6ABE" w:rsidRDefault="003E6ABE">
            <w:pPr>
              <w:pStyle w:val="TableParagraph"/>
              <w:spacing w:before="2" w:line="360" w:lineRule="auto"/>
              <w:ind w:right="84" w:hanging="1"/>
            </w:pPr>
          </w:p>
        </w:tc>
        <w:tc>
          <w:tcPr>
            <w:tcW w:w="1116" w:type="dxa"/>
          </w:tcPr>
          <w:p w14:paraId="406636CB" w14:textId="34134199" w:rsidR="003E6ABE" w:rsidRDefault="003E6ABE">
            <w:pPr>
              <w:pStyle w:val="TableParagraph"/>
              <w:spacing w:before="2"/>
            </w:pPr>
          </w:p>
        </w:tc>
        <w:tc>
          <w:tcPr>
            <w:tcW w:w="2268" w:type="dxa"/>
          </w:tcPr>
          <w:p w14:paraId="2C50DFFD" w14:textId="312002AC" w:rsidR="003E6ABE" w:rsidRDefault="003E6ABE">
            <w:pPr>
              <w:pStyle w:val="TableParagraph"/>
              <w:spacing w:before="2"/>
            </w:pPr>
          </w:p>
        </w:tc>
      </w:tr>
      <w:tr w:rsidR="003E6ABE" w14:paraId="6BC097FD" w14:textId="77777777">
        <w:trPr>
          <w:trHeight w:hRule="exact" w:val="785"/>
        </w:trPr>
        <w:tc>
          <w:tcPr>
            <w:tcW w:w="1246" w:type="dxa"/>
          </w:tcPr>
          <w:p w14:paraId="671320E5" w14:textId="77777777" w:rsidR="003E6ABE" w:rsidRDefault="005B3F40">
            <w:pPr>
              <w:pStyle w:val="TableParagraph"/>
              <w:spacing w:before="194"/>
              <w:ind w:left="0"/>
              <w:jc w:val="center"/>
            </w:pPr>
            <w:r>
              <w:t>3</w:t>
            </w:r>
          </w:p>
        </w:tc>
        <w:tc>
          <w:tcPr>
            <w:tcW w:w="2268" w:type="dxa"/>
          </w:tcPr>
          <w:p w14:paraId="63E1D3CC" w14:textId="08B3B40F" w:rsidR="003E6ABE" w:rsidRDefault="003E6ABE">
            <w:pPr>
              <w:pStyle w:val="TableParagraph"/>
              <w:spacing w:line="258" w:lineRule="exact"/>
              <w:ind w:left="105"/>
            </w:pPr>
          </w:p>
        </w:tc>
        <w:tc>
          <w:tcPr>
            <w:tcW w:w="2268" w:type="dxa"/>
          </w:tcPr>
          <w:p w14:paraId="69871472" w14:textId="68F48C35" w:rsidR="003E6ABE" w:rsidRDefault="003E6ABE">
            <w:pPr>
              <w:pStyle w:val="TableParagraph"/>
              <w:spacing w:line="258" w:lineRule="exact"/>
              <w:ind w:left="105"/>
            </w:pPr>
          </w:p>
        </w:tc>
        <w:tc>
          <w:tcPr>
            <w:tcW w:w="2837" w:type="dxa"/>
          </w:tcPr>
          <w:p w14:paraId="7E28435C" w14:textId="0E8A4137" w:rsidR="003E6ABE" w:rsidRDefault="003E6ABE">
            <w:pPr>
              <w:pStyle w:val="TableParagraph"/>
              <w:spacing w:line="258" w:lineRule="exact"/>
              <w:ind w:left="105"/>
            </w:pPr>
          </w:p>
        </w:tc>
        <w:tc>
          <w:tcPr>
            <w:tcW w:w="2268" w:type="dxa"/>
          </w:tcPr>
          <w:p w14:paraId="69AD1A7A" w14:textId="4AB14AAA" w:rsidR="003E6ABE" w:rsidRDefault="003E6ABE">
            <w:pPr>
              <w:pStyle w:val="TableParagraph"/>
              <w:spacing w:line="360" w:lineRule="auto"/>
              <w:ind w:right="84" w:hanging="1"/>
            </w:pPr>
          </w:p>
        </w:tc>
        <w:tc>
          <w:tcPr>
            <w:tcW w:w="1116" w:type="dxa"/>
          </w:tcPr>
          <w:p w14:paraId="30DDB67A" w14:textId="63799761" w:rsidR="003E6ABE" w:rsidRDefault="003E6ABE">
            <w:pPr>
              <w:pStyle w:val="TableParagraph"/>
              <w:spacing w:line="258" w:lineRule="exact"/>
            </w:pPr>
          </w:p>
        </w:tc>
        <w:tc>
          <w:tcPr>
            <w:tcW w:w="2268" w:type="dxa"/>
          </w:tcPr>
          <w:p w14:paraId="44AE3F56" w14:textId="6D3348B7" w:rsidR="003E6ABE" w:rsidRDefault="003E6ABE">
            <w:pPr>
              <w:pStyle w:val="TableParagraph"/>
              <w:spacing w:line="258" w:lineRule="exact"/>
            </w:pPr>
          </w:p>
        </w:tc>
      </w:tr>
      <w:tr w:rsidR="003E6ABE" w14:paraId="2B14B6B8" w14:textId="77777777">
        <w:trPr>
          <w:trHeight w:hRule="exact" w:val="576"/>
        </w:trPr>
        <w:tc>
          <w:tcPr>
            <w:tcW w:w="1246" w:type="dxa"/>
          </w:tcPr>
          <w:p w14:paraId="5693A544" w14:textId="77777777" w:rsidR="003E6ABE" w:rsidRDefault="005B3F40">
            <w:pPr>
              <w:pStyle w:val="TableParagraph"/>
              <w:spacing w:before="88"/>
              <w:ind w:left="0"/>
              <w:jc w:val="center"/>
            </w:pPr>
            <w:r>
              <w:t>4</w:t>
            </w:r>
          </w:p>
        </w:tc>
        <w:tc>
          <w:tcPr>
            <w:tcW w:w="2268" w:type="dxa"/>
          </w:tcPr>
          <w:p w14:paraId="79381251" w14:textId="77777777" w:rsidR="003E6ABE" w:rsidRDefault="003E6ABE"/>
        </w:tc>
        <w:tc>
          <w:tcPr>
            <w:tcW w:w="2268" w:type="dxa"/>
          </w:tcPr>
          <w:p w14:paraId="7723ADDA" w14:textId="77777777" w:rsidR="003E6ABE" w:rsidRDefault="003E6ABE"/>
        </w:tc>
        <w:tc>
          <w:tcPr>
            <w:tcW w:w="2837" w:type="dxa"/>
          </w:tcPr>
          <w:p w14:paraId="2ED16AEC" w14:textId="77777777" w:rsidR="003E6ABE" w:rsidRDefault="003E6ABE"/>
        </w:tc>
        <w:tc>
          <w:tcPr>
            <w:tcW w:w="2268" w:type="dxa"/>
          </w:tcPr>
          <w:p w14:paraId="32FFBAC6" w14:textId="77777777" w:rsidR="003E6ABE" w:rsidRDefault="003E6ABE"/>
        </w:tc>
        <w:tc>
          <w:tcPr>
            <w:tcW w:w="1116" w:type="dxa"/>
          </w:tcPr>
          <w:p w14:paraId="17AD0C02" w14:textId="77777777" w:rsidR="003E6ABE" w:rsidRDefault="003E6ABE"/>
        </w:tc>
        <w:tc>
          <w:tcPr>
            <w:tcW w:w="2268" w:type="dxa"/>
          </w:tcPr>
          <w:p w14:paraId="64B2668A" w14:textId="77777777" w:rsidR="003E6ABE" w:rsidRDefault="003E6ABE"/>
        </w:tc>
      </w:tr>
      <w:tr w:rsidR="003E6ABE" w14:paraId="33F2DD91" w14:textId="77777777">
        <w:trPr>
          <w:trHeight w:hRule="exact" w:val="578"/>
        </w:trPr>
        <w:tc>
          <w:tcPr>
            <w:tcW w:w="1246" w:type="dxa"/>
          </w:tcPr>
          <w:p w14:paraId="54B26A9D" w14:textId="77777777" w:rsidR="003E6ABE" w:rsidRDefault="005B3F40">
            <w:pPr>
              <w:pStyle w:val="TableParagraph"/>
              <w:spacing w:before="91"/>
              <w:ind w:left="0"/>
              <w:jc w:val="center"/>
            </w:pPr>
            <w:r>
              <w:t>5</w:t>
            </w:r>
          </w:p>
        </w:tc>
        <w:tc>
          <w:tcPr>
            <w:tcW w:w="2268" w:type="dxa"/>
          </w:tcPr>
          <w:p w14:paraId="5BB0E499" w14:textId="77777777" w:rsidR="003E6ABE" w:rsidRDefault="003E6ABE"/>
        </w:tc>
        <w:tc>
          <w:tcPr>
            <w:tcW w:w="2268" w:type="dxa"/>
          </w:tcPr>
          <w:p w14:paraId="2C3E9A13" w14:textId="77777777" w:rsidR="003E6ABE" w:rsidRDefault="003E6ABE"/>
        </w:tc>
        <w:tc>
          <w:tcPr>
            <w:tcW w:w="2837" w:type="dxa"/>
          </w:tcPr>
          <w:p w14:paraId="78A9923B" w14:textId="77777777" w:rsidR="003E6ABE" w:rsidRDefault="003E6ABE"/>
        </w:tc>
        <w:tc>
          <w:tcPr>
            <w:tcW w:w="2268" w:type="dxa"/>
          </w:tcPr>
          <w:p w14:paraId="1C5BDEA4" w14:textId="77777777" w:rsidR="003E6ABE" w:rsidRDefault="003E6ABE"/>
        </w:tc>
        <w:tc>
          <w:tcPr>
            <w:tcW w:w="1116" w:type="dxa"/>
          </w:tcPr>
          <w:p w14:paraId="0B790123" w14:textId="77777777" w:rsidR="003E6ABE" w:rsidRDefault="003E6ABE"/>
        </w:tc>
        <w:tc>
          <w:tcPr>
            <w:tcW w:w="2268" w:type="dxa"/>
          </w:tcPr>
          <w:p w14:paraId="3C2D6119" w14:textId="77777777" w:rsidR="003E6ABE" w:rsidRDefault="003E6ABE"/>
        </w:tc>
      </w:tr>
    </w:tbl>
    <w:p w14:paraId="072AC338" w14:textId="77777777" w:rsidR="003E6ABE" w:rsidRDefault="003E6ABE">
      <w:pPr>
        <w:sectPr w:rsidR="003E6ABE" w:rsidSect="00AC1286">
          <w:headerReference w:type="default" r:id="rId6"/>
          <w:footerReference w:type="default" r:id="rId7"/>
          <w:type w:val="continuous"/>
          <w:pgSz w:w="16840" w:h="11900" w:orient="landscape"/>
          <w:pgMar w:top="1980" w:right="1000" w:bottom="500" w:left="880" w:header="0" w:footer="302" w:gutter="0"/>
          <w:pgNumType w:start="1"/>
          <w:cols w:space="720"/>
        </w:sectPr>
      </w:pPr>
    </w:p>
    <w:p w14:paraId="0E8FF006" w14:textId="77777777" w:rsidR="003E6ABE" w:rsidRDefault="003E6ABE">
      <w:pPr>
        <w:rPr>
          <w:sz w:val="20"/>
        </w:rPr>
      </w:pPr>
    </w:p>
    <w:p w14:paraId="42F7BDE4" w14:textId="77777777" w:rsidR="003E6ABE" w:rsidRDefault="003E6ABE">
      <w:pPr>
        <w:spacing w:before="11"/>
        <w:rPr>
          <w:sz w:val="21"/>
        </w:rPr>
      </w:pPr>
    </w:p>
    <w:p w14:paraId="353CB802" w14:textId="77777777" w:rsidR="003E6ABE" w:rsidRPr="009C6FD5" w:rsidRDefault="005B3F40">
      <w:pPr>
        <w:pStyle w:val="Corpotesto"/>
        <w:ind w:left="111"/>
        <w:rPr>
          <w:lang w:val="it-IT"/>
        </w:rPr>
      </w:pPr>
      <w:r w:rsidRPr="009C6FD5">
        <w:rPr>
          <w:rFonts w:ascii="Arial" w:hAnsi="Arial"/>
          <w:sz w:val="21"/>
          <w:lang w:val="it-IT"/>
        </w:rPr>
        <w:t xml:space="preserve">Il </w:t>
      </w:r>
      <w:r w:rsidRPr="009C6FD5">
        <w:rPr>
          <w:lang w:val="it-IT"/>
        </w:rPr>
        <w:t>numero minimo di candidati da inserire nella lista deve corrispondere al numero minimo di rappresentanti degli studenti da eleggere più una unita. La lista potrà prevedere un numero massimo di candidati corrispondente al numero dei rappresentanti da eleggere più tre unità.</w:t>
      </w:r>
    </w:p>
    <w:sectPr w:rsidR="003E6ABE" w:rsidRPr="009C6FD5">
      <w:pgSz w:w="16840" w:h="11900" w:orient="landscape"/>
      <w:pgMar w:top="1980" w:right="960" w:bottom="500" w:left="880" w:header="0"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79724" w14:textId="77777777" w:rsidR="00AC1286" w:rsidRDefault="00AC1286">
      <w:r>
        <w:separator/>
      </w:r>
    </w:p>
  </w:endnote>
  <w:endnote w:type="continuationSeparator" w:id="0">
    <w:p w14:paraId="0917E736" w14:textId="77777777" w:rsidR="00AC1286" w:rsidRDefault="00A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1AC6F" w14:textId="77777777" w:rsidR="003E6ABE" w:rsidRDefault="00000000">
    <w:pPr>
      <w:pStyle w:val="Corpotesto"/>
      <w:spacing w:line="14" w:lineRule="auto"/>
      <w:rPr>
        <w:b w:val="0"/>
        <w:i w:val="0"/>
        <w:sz w:val="20"/>
      </w:rPr>
    </w:pPr>
    <w:r>
      <w:pict w14:anchorId="62C294F3">
        <v:shapetype id="_x0000_t202" coordsize="21600,21600" o:spt="202" path="m,l,21600r21600,l21600,xe">
          <v:stroke joinstyle="miter"/>
          <v:path gradientshapeok="t" o:connecttype="rect"/>
        </v:shapetype>
        <v:shape id="_x0000_s1025" type="#_x0000_t202" style="position:absolute;margin-left:48.55pt;margin-top:568.9pt;width:51.15pt;height:16.1pt;z-index:-251658240;mso-position-horizontal-relative:page;mso-position-vertical-relative:page" filled="f" stroked="f">
          <v:textbox inset="0,0,0,0">
            <w:txbxContent>
              <w:p w14:paraId="425CB37C" w14:textId="77777777" w:rsidR="003E6ABE" w:rsidRDefault="005B3F40">
                <w:pPr>
                  <w:spacing w:before="20"/>
                  <w:ind w:left="20"/>
                  <w:rPr>
                    <w:b/>
                    <w:sz w:val="24"/>
                  </w:rPr>
                </w:pPr>
                <w:r>
                  <w:rPr>
                    <w:sz w:val="24"/>
                  </w:rPr>
                  <w:t xml:space="preserve">Pag. </w:t>
                </w:r>
                <w:r>
                  <w:fldChar w:fldCharType="begin"/>
                </w:r>
                <w:r>
                  <w:rPr>
                    <w:b/>
                    <w:sz w:val="24"/>
                  </w:rPr>
                  <w:instrText xml:space="preserve"> PAGE </w:instrText>
                </w:r>
                <w:r>
                  <w:fldChar w:fldCharType="separate"/>
                </w:r>
                <w:r>
                  <w:t>1</w:t>
                </w:r>
                <w:r>
                  <w:fldChar w:fldCharType="end"/>
                </w:r>
                <w:r>
                  <w:rPr>
                    <w:b/>
                    <w:sz w:val="24"/>
                  </w:rPr>
                  <w:t xml:space="preserve"> </w:t>
                </w:r>
                <w:r>
                  <w:rPr>
                    <w:sz w:val="24"/>
                  </w:rPr>
                  <w:t xml:space="preserve">a </w:t>
                </w:r>
                <w:r>
                  <w:rPr>
                    <w:b/>
                    <w:sz w:val="24"/>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2A133" w14:textId="77777777" w:rsidR="00AC1286" w:rsidRDefault="00AC1286">
      <w:r>
        <w:separator/>
      </w:r>
    </w:p>
  </w:footnote>
  <w:footnote w:type="continuationSeparator" w:id="0">
    <w:p w14:paraId="433B8DF8" w14:textId="77777777" w:rsidR="00AC1286" w:rsidRDefault="00AC12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EE30D" w14:textId="77777777" w:rsidR="003E6ABE" w:rsidRDefault="005B3F40">
    <w:pPr>
      <w:pStyle w:val="Corpotesto"/>
      <w:spacing w:line="14" w:lineRule="auto"/>
      <w:rPr>
        <w:b w:val="0"/>
        <w:i w:val="0"/>
        <w:sz w:val="20"/>
      </w:rPr>
    </w:pPr>
    <w:r>
      <w:rPr>
        <w:noProof/>
      </w:rPr>
      <w:drawing>
        <wp:anchor distT="0" distB="0" distL="0" distR="0" simplePos="0" relativeHeight="251657216" behindDoc="1" locked="0" layoutInCell="1" allowOverlap="1" wp14:anchorId="17EF167F" wp14:editId="4A3EB56B">
          <wp:simplePos x="0" y="0"/>
          <wp:positionH relativeFrom="page">
            <wp:posOffset>627766</wp:posOffset>
          </wp:positionH>
          <wp:positionV relativeFrom="page">
            <wp:posOffset>-10</wp:posOffset>
          </wp:positionV>
          <wp:extent cx="7562087" cy="126796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7562087" cy="126796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E6ABE"/>
    <w:rsid w:val="003E6ABE"/>
    <w:rsid w:val="005B3F40"/>
    <w:rsid w:val="005D0E81"/>
    <w:rsid w:val="00776752"/>
    <w:rsid w:val="009C6FD5"/>
    <w:rsid w:val="00AC12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83479EA"/>
  <w15:docId w15:val="{F4A7BE2B-70A4-4D15-B13C-08963B77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mbria" w:eastAsia="Cambria" w:hAnsi="Cambria" w:cs="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b/>
      <w:bCs/>
      <w:i/>
    </w:rPr>
  </w:style>
  <w:style w:type="paragraph" w:styleId="Paragrafoelenco">
    <w:name w:val="List Paragraph"/>
    <w:basedOn w:val="Normale"/>
    <w:uiPriority w:val="1"/>
    <w:qFormat/>
  </w:style>
  <w:style w:type="paragraph" w:customStyle="1" w:styleId="TableParagraph">
    <w:name w:val="Table Paragraph"/>
    <w:basedOn w:val="Normale"/>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Modello_candidatura_Lista (1)</dc:title>
  <dc:creator>Marianna</dc:creator>
  <cp:lastModifiedBy>Luciana Lombardi</cp:lastModifiedBy>
  <cp:revision>4</cp:revision>
  <dcterms:created xsi:type="dcterms:W3CDTF">2021-09-30T12:13:00Z</dcterms:created>
  <dcterms:modified xsi:type="dcterms:W3CDTF">2024-01-11T11:22:00Z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2021-09-23T00:00:00Z</vt:filetime>
  </property>
  <property fmtid="{D5CDD505-2E9C-101B-9397-08002B2CF9AE}" pid="3" name="Creator">
    <vt:lpwstr>PDF24 Creator</vt:lpwstr>
  </property>
  <property fmtid="{D5CDD505-2E9C-101B-9397-08002B2CF9AE}" pid="4" name="LastSaved">
    <vt:filetime>2021-09-30T00:00:00Z</vt:filetime>
  </property>
</Properties>
</file>